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066490" w:rsidRPr="006B2BA2" w14:paraId="0B415E65" w14:textId="77777777" w:rsidTr="00790FAC">
        <w:trPr>
          <w:trHeight w:val="11608"/>
        </w:trPr>
        <w:tc>
          <w:tcPr>
            <w:tcW w:w="10486" w:type="dxa"/>
            <w:shd w:val="clear" w:color="auto" w:fill="auto"/>
          </w:tcPr>
          <w:tbl>
            <w:tblPr>
              <w:tblW w:w="10235" w:type="dxa"/>
              <w:tblInd w:w="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35"/>
            </w:tblGrid>
            <w:tr w:rsidR="00CD4CB7" w:rsidRPr="006B2BA2" w14:paraId="19CAD5D4" w14:textId="77777777" w:rsidTr="00CD4CB7">
              <w:trPr>
                <w:trHeight w:val="708"/>
              </w:trPr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A3AC6" w14:textId="23475F65" w:rsidR="00CD4CB7" w:rsidRPr="00607151" w:rsidRDefault="00CD4CB7" w:rsidP="00607151">
                  <w:pPr>
                    <w:widowControl/>
                    <w:tabs>
                      <w:tab w:val="right" w:pos="8349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607151"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ACTA DE SUSTITUCIÓN DE UN INTEGRANTE DEL COMITÉ DE CONTRALORÍA SOCIAL</w:t>
                  </w:r>
                </w:p>
                <w:p w14:paraId="59BCA056" w14:textId="7E0BCC7C" w:rsidR="00CD4CB7" w:rsidRPr="00607151" w:rsidRDefault="00CD4CB7" w:rsidP="00607151">
                  <w:pPr>
                    <w:widowControl/>
                    <w:tabs>
                      <w:tab w:val="right" w:pos="8349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607151"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(ANEXO 3)</w:t>
                  </w:r>
                </w:p>
                <w:p w14:paraId="345FFAFB" w14:textId="77777777" w:rsidR="00CD4CB7" w:rsidRPr="00607151" w:rsidRDefault="00CD4CB7" w:rsidP="00CD4CB7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607151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Programa de Becas Elisa Acuña</w:t>
                  </w:r>
                </w:p>
                <w:p w14:paraId="612C2CB3" w14:textId="77777777" w:rsidR="00CD4CB7" w:rsidRPr="00607151" w:rsidRDefault="00CD4CB7" w:rsidP="00CD4CB7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607151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Para niñas</w:t>
                  </w:r>
                  <w:r w:rsidRPr="00607151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</w:rPr>
                    <w:t xml:space="preserve"> y adolescentes en contexto de vulnerabilidad, agravada por el embarazo y la maternidad temprana, para el acceso, permanencia y conclusión de su educación básica</w:t>
                  </w:r>
                </w:p>
                <w:p w14:paraId="5E8B1C55" w14:textId="76BBADBC" w:rsidR="00CD4CB7" w:rsidRPr="006B2BA2" w:rsidRDefault="00CD4CB7" w:rsidP="00CD4CB7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07151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2020</w:t>
                  </w:r>
                </w:p>
              </w:tc>
            </w:tr>
          </w:tbl>
          <w:p w14:paraId="1579DD8A" w14:textId="77777777" w:rsidR="00066490" w:rsidRPr="006B2BA2" w:rsidRDefault="00066490" w:rsidP="00222464">
            <w:pPr>
              <w:widowControl/>
              <w:suppressAutoHyphens w:val="0"/>
              <w:ind w:left="-426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</w:p>
          <w:p w14:paraId="7F34C175" w14:textId="65BA9E0A" w:rsidR="00066490" w:rsidRPr="006B2BA2" w:rsidRDefault="00661E4E" w:rsidP="00222464">
            <w:pPr>
              <w:widowControl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12" w:color="auto"/>
              </w:pBdr>
              <w:suppressAutoHyphens w:val="0"/>
              <w:spacing w:line="276" w:lineRule="auto"/>
              <w:jc w:val="both"/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El Responsable Estatal 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de Contraloría Social deberá llenar </w:t>
            </w: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los apartados I y II. La nueva o el nuevo integrante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 del Comité </w:t>
            </w: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registrarán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 la informa</w:t>
            </w: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ción que se solicita en esta acta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.</w:t>
            </w:r>
          </w:p>
          <w:p w14:paraId="25EEACE7" w14:textId="77777777"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DATOS GENERALES DEL COMITÉ DE CONTRALORÍA SOCIAL</w:t>
            </w:r>
          </w:p>
          <w:tbl>
            <w:tblPr>
              <w:tblW w:w="1022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06"/>
              <w:gridCol w:w="5314"/>
            </w:tblGrid>
            <w:tr w:rsidR="00066490" w:rsidRPr="006B2BA2" w14:paraId="405F5D7E" w14:textId="77777777" w:rsidTr="00222464">
              <w:trPr>
                <w:trHeight w:val="225"/>
              </w:trPr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06BD616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Nombre del Comité:</w:t>
                  </w:r>
                </w:p>
              </w:tc>
              <w:tc>
                <w:tcPr>
                  <w:tcW w:w="5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00DE5C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14:paraId="09FB98A9" w14:textId="77777777" w:rsidTr="00222464">
              <w:trPr>
                <w:trHeight w:val="225"/>
              </w:trPr>
              <w:tc>
                <w:tcPr>
                  <w:tcW w:w="49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927E18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No. de registro:</w:t>
                  </w:r>
                </w:p>
              </w:tc>
              <w:tc>
                <w:tcPr>
                  <w:tcW w:w="5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FC37F4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Fecha de registro:</w:t>
                  </w:r>
                </w:p>
              </w:tc>
            </w:tr>
          </w:tbl>
          <w:p w14:paraId="141C392E" w14:textId="04235B1F"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 xml:space="preserve"> DATOS DE LOS APOYOS DE</w:t>
            </w:r>
            <w:r w:rsidR="00661E4E"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 xml:space="preserve"> LA BECA </w:t>
            </w: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5348"/>
            </w:tblGrid>
            <w:tr w:rsidR="006B2BA2" w:rsidRPr="006B2BA2" w14:paraId="244F6BB7" w14:textId="77777777" w:rsidTr="006B2BA2">
              <w:trPr>
                <w:trHeight w:val="277"/>
              </w:trPr>
              <w:tc>
                <w:tcPr>
                  <w:tcW w:w="10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E61D47" w14:textId="0282BCB8" w:rsidR="006B2BA2" w:rsidRPr="006B2BA2" w:rsidRDefault="006B2BA2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Nombre y descripción del tipo de apoyo que se recibe:</w:t>
                  </w:r>
                </w:p>
                <w:p w14:paraId="16FDDE8C" w14:textId="77777777" w:rsidR="006B2BA2" w:rsidRPr="006B2BA2" w:rsidRDefault="006B2BA2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14:paraId="1B444E83" w14:textId="77777777" w:rsidTr="006B2BA2">
              <w:trPr>
                <w:trHeight w:val="341"/>
              </w:trPr>
              <w:tc>
                <w:tcPr>
                  <w:tcW w:w="4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5E41C12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Ubicación o Dirección:</w:t>
                  </w:r>
                </w:p>
                <w:p w14:paraId="6B158C6E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3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4B94EC3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Localidad:</w:t>
                  </w:r>
                </w:p>
                <w:p w14:paraId="440F5533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14:paraId="5FB47914" w14:textId="77777777" w:rsidTr="006B2BA2">
              <w:trPr>
                <w:trHeight w:val="419"/>
              </w:trPr>
              <w:tc>
                <w:tcPr>
                  <w:tcW w:w="4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684A7EC" w14:textId="07AD45FD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Municip</w:t>
                  </w:r>
                  <w:r w:rsidR="00933E6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io:</w:t>
                  </w:r>
                </w:p>
                <w:p w14:paraId="4A2AC247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3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56C0AD0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Estado:</w:t>
                  </w:r>
                </w:p>
                <w:p w14:paraId="7CE7B26A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14:paraId="23C84EE3" w14:textId="77777777" w:rsidTr="00222464">
              <w:trPr>
                <w:trHeight w:val="387"/>
              </w:trPr>
              <w:tc>
                <w:tcPr>
                  <w:tcW w:w="48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95D5C0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Monto de apoyo:</w:t>
                  </w:r>
                </w:p>
                <w:p w14:paraId="7435E649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3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2D07FEB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56871F3F" w14:textId="77777777"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NOMBRE DEL INTEGRANTE ACTUAL DEL COMITÉ DE CONTRALORÍA SOCIAL A SUSTITUIR</w:t>
            </w:r>
          </w:p>
          <w:tbl>
            <w:tblPr>
              <w:tblW w:w="1025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6"/>
              <w:gridCol w:w="2591"/>
              <w:gridCol w:w="1341"/>
              <w:gridCol w:w="1959"/>
              <w:gridCol w:w="787"/>
              <w:gridCol w:w="824"/>
            </w:tblGrid>
            <w:tr w:rsidR="00364510" w:rsidRPr="006B2BA2" w14:paraId="34459876" w14:textId="77777777" w:rsidTr="00364510">
              <w:trPr>
                <w:trHeight w:val="450"/>
              </w:trPr>
              <w:tc>
                <w:tcPr>
                  <w:tcW w:w="2786" w:type="dxa"/>
                  <w:shd w:val="clear" w:color="auto" w:fill="auto"/>
                  <w:vAlign w:val="center"/>
                </w:tcPr>
                <w:p w14:paraId="18C6AA5A" w14:textId="1246A84D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NOMBRE DE LAS/OS INTEGRANTE</w:t>
                  </w:r>
                  <w:r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 (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</w:t>
                  </w:r>
                  <w:r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)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 DEL COMITÉ DE CONTRALORÍA SOCIAL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</w:tcPr>
                <w:p w14:paraId="1881F8D8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DOMICILIO (calle, número, localidad, municipio)</w:t>
                  </w:r>
                </w:p>
              </w:tc>
              <w:tc>
                <w:tcPr>
                  <w:tcW w:w="1275" w:type="dxa"/>
                  <w:vAlign w:val="center"/>
                </w:tcPr>
                <w:p w14:paraId="29BCE0BB" w14:textId="07E244F2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TELÉFONO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CD3C15A" w14:textId="35C38B1E" w:rsidR="00364510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FIRMA</w:t>
                  </w:r>
                </w:p>
                <w:p w14:paraId="32F0C21B" w14:textId="77777777" w:rsidR="00364510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O</w:t>
                  </w:r>
                </w:p>
                <w:p w14:paraId="4D342825" w14:textId="605EE129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HUELLA DIGITAL</w:t>
                  </w:r>
                </w:p>
              </w:tc>
              <w:tc>
                <w:tcPr>
                  <w:tcW w:w="787" w:type="dxa"/>
                  <w:vAlign w:val="center"/>
                </w:tcPr>
                <w:p w14:paraId="5E09C143" w14:textId="77777777" w:rsidR="00364510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SEXO</w:t>
                  </w:r>
                </w:p>
                <w:p w14:paraId="64F4FDB0" w14:textId="647E582E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(H/M)</w:t>
                  </w:r>
                </w:p>
              </w:tc>
              <w:tc>
                <w:tcPr>
                  <w:tcW w:w="798" w:type="dxa"/>
                  <w:vAlign w:val="center"/>
                </w:tcPr>
                <w:p w14:paraId="25B53882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EDAD</w:t>
                  </w:r>
                </w:p>
              </w:tc>
            </w:tr>
            <w:tr w:rsidR="00364510" w:rsidRPr="006B2BA2" w14:paraId="2861F4EA" w14:textId="77777777" w:rsidTr="00364510">
              <w:trPr>
                <w:trHeight w:val="547"/>
              </w:trPr>
              <w:tc>
                <w:tcPr>
                  <w:tcW w:w="2786" w:type="dxa"/>
                  <w:shd w:val="clear" w:color="auto" w:fill="auto"/>
                </w:tcPr>
                <w:p w14:paraId="6CF6BA69" w14:textId="77777777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14:paraId="505A3C4A" w14:textId="77777777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5" w:type="dxa"/>
                </w:tcPr>
                <w:p w14:paraId="5E651C25" w14:textId="77777777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30C7BD53" w14:textId="4E062FD0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87" w:type="dxa"/>
                </w:tcPr>
                <w:p w14:paraId="79B6D5D7" w14:textId="77777777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98" w:type="dxa"/>
                </w:tcPr>
                <w:p w14:paraId="76369E40" w14:textId="77777777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50FD6BA1" w14:textId="77777777"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SITUACIÓN POR LA CUAL PIERDE LA CALIDAD DE INTEGRANTE DEL COMITÉ DE CONTRALORÍA SOCIAL</w:t>
            </w:r>
          </w:p>
          <w:tbl>
            <w:tblPr>
              <w:tblW w:w="1022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9"/>
              <w:gridCol w:w="567"/>
              <w:gridCol w:w="1134"/>
              <w:gridCol w:w="4111"/>
              <w:gridCol w:w="567"/>
            </w:tblGrid>
            <w:tr w:rsidR="00283914" w:rsidRPr="006B2BA2" w14:paraId="1FD756A0" w14:textId="77777777" w:rsidTr="00921D44">
              <w:trPr>
                <w:trHeight w:val="100"/>
              </w:trPr>
              <w:tc>
                <w:tcPr>
                  <w:tcW w:w="384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4307B3" w14:textId="47277D1C" w:rsidR="00283914" w:rsidRPr="006B2BA2" w:rsidRDefault="0028391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Muerte de la o </w:t>
                  </w:r>
                  <w:r w:rsidR="009E4EB7"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é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l integrante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DF64A1" w14:textId="328B49ED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92420FB" w14:textId="18A89654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122B8D" w14:textId="32D7B787" w:rsidR="00283914" w:rsidRPr="006B2BA2" w:rsidRDefault="0028391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Acuerdo de la mayoría de las beneficiarias (se anexa listado)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C5799D" w14:textId="53149EFD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283914" w:rsidRPr="006B2BA2" w14:paraId="242CB7B8" w14:textId="77777777" w:rsidTr="00921D44">
              <w:trPr>
                <w:trHeight w:val="100"/>
              </w:trPr>
              <w:tc>
                <w:tcPr>
                  <w:tcW w:w="384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E31063E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9C96625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606963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3B7F3E6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385EEF2" w14:textId="439675C6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</w:tr>
            <w:tr w:rsidR="00283914" w:rsidRPr="006B2BA2" w14:paraId="6BEF97ED" w14:textId="77777777" w:rsidTr="00921D44">
              <w:trPr>
                <w:trHeight w:val="100"/>
              </w:trPr>
              <w:tc>
                <w:tcPr>
                  <w:tcW w:w="38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99A4DD" w14:textId="4CC98C74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Separación voluntaria, mediante escrito dirigido a los miembros del Comité (se anexa el escrito)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56854E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E44E511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148DF3" w14:textId="17201688" w:rsidR="00283914" w:rsidRPr="006B2BA2" w:rsidRDefault="0028391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Pérdida del carácter de beneficiaria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0E6B5" w14:textId="693B6B8B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283914" w:rsidRPr="006B2BA2" w14:paraId="765F6761" w14:textId="77777777" w:rsidTr="00921D44">
              <w:trPr>
                <w:trHeight w:val="100"/>
              </w:trPr>
              <w:tc>
                <w:tcPr>
                  <w:tcW w:w="384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16198F9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83663F1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A50C70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BDAF025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1A447B2" w14:textId="59738FD4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</w:tr>
            <w:tr w:rsidR="00921D44" w:rsidRPr="006B2BA2" w14:paraId="42679062" w14:textId="77777777" w:rsidTr="00921D44">
              <w:trPr>
                <w:trHeight w:val="100"/>
              </w:trPr>
              <w:tc>
                <w:tcPr>
                  <w:tcW w:w="38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997D5" w14:textId="49930706" w:rsidR="00921D44" w:rsidRPr="006B2BA2" w:rsidRDefault="00921D4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Acuerdo del Comité tomado por mayoría de votos (se anexa listado)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62A743" w14:textId="77777777" w:rsidR="00921D44" w:rsidRPr="006B2BA2" w:rsidRDefault="00921D4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3B789DB" w14:textId="77777777" w:rsidR="00921D44" w:rsidRPr="006B2BA2" w:rsidRDefault="00921D4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0DEDC6" w14:textId="05639322" w:rsidR="00921D44" w:rsidRPr="006B2BA2" w:rsidRDefault="00921D4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Otra, especifique</w:t>
                  </w:r>
                </w:p>
              </w:tc>
            </w:tr>
            <w:tr w:rsidR="00283914" w:rsidRPr="006B2BA2" w14:paraId="12933B8C" w14:textId="77777777" w:rsidTr="00364510">
              <w:trPr>
                <w:trHeight w:val="100"/>
              </w:trPr>
              <w:tc>
                <w:tcPr>
                  <w:tcW w:w="384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FC7D23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598E96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C01FC2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8F1457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1AD612" w14:textId="6A2D4D54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10D44BDD" w14:textId="77777777"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NOMBRE DEL NUEVO INTEGRANTE DEL COMITÉ DE CONTRALORÍA SOCIAL QUE SUSTITUYE AL ANTERIOR</w:t>
            </w:r>
          </w:p>
          <w:tbl>
            <w:tblPr>
              <w:tblW w:w="1025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6"/>
              <w:gridCol w:w="2627"/>
              <w:gridCol w:w="1275"/>
              <w:gridCol w:w="1985"/>
              <w:gridCol w:w="787"/>
              <w:gridCol w:w="798"/>
            </w:tblGrid>
            <w:tr w:rsidR="00364510" w:rsidRPr="006B2BA2" w14:paraId="15E1E345" w14:textId="77777777" w:rsidTr="00531EE4">
              <w:trPr>
                <w:trHeight w:val="450"/>
              </w:trPr>
              <w:tc>
                <w:tcPr>
                  <w:tcW w:w="2786" w:type="dxa"/>
                  <w:shd w:val="clear" w:color="auto" w:fill="auto"/>
                  <w:vAlign w:val="center"/>
                </w:tcPr>
                <w:p w14:paraId="699783E2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NOMBRE DE LAS/OS INTEGRANTE (S) DEL COMITÉ DE CONTRALORÍA SOCIAL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</w:tcPr>
                <w:p w14:paraId="74AB7633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DOMICILIO (calle, número, localidad, municipio)</w:t>
                  </w:r>
                </w:p>
              </w:tc>
              <w:tc>
                <w:tcPr>
                  <w:tcW w:w="1275" w:type="dxa"/>
                  <w:vAlign w:val="center"/>
                </w:tcPr>
                <w:p w14:paraId="70E28174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TELÉFONO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C8D33F4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FIRMA</w:t>
                  </w:r>
                </w:p>
                <w:p w14:paraId="100EF860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O</w:t>
                  </w:r>
                </w:p>
                <w:p w14:paraId="295B4176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HUELLA DIGITAL</w:t>
                  </w:r>
                </w:p>
              </w:tc>
              <w:tc>
                <w:tcPr>
                  <w:tcW w:w="787" w:type="dxa"/>
                  <w:vAlign w:val="center"/>
                </w:tcPr>
                <w:p w14:paraId="2CEB0364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SEXO</w:t>
                  </w:r>
                </w:p>
                <w:p w14:paraId="4EEDDDA8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(H/M)</w:t>
                  </w:r>
                </w:p>
              </w:tc>
              <w:tc>
                <w:tcPr>
                  <w:tcW w:w="798" w:type="dxa"/>
                  <w:vAlign w:val="center"/>
                </w:tcPr>
                <w:p w14:paraId="165D5711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EDAD</w:t>
                  </w:r>
                </w:p>
              </w:tc>
            </w:tr>
            <w:tr w:rsidR="00364510" w:rsidRPr="006B2BA2" w14:paraId="227B5444" w14:textId="77777777" w:rsidTr="00531EE4">
              <w:trPr>
                <w:trHeight w:val="547"/>
              </w:trPr>
              <w:tc>
                <w:tcPr>
                  <w:tcW w:w="2786" w:type="dxa"/>
                  <w:shd w:val="clear" w:color="auto" w:fill="auto"/>
                </w:tcPr>
                <w:p w14:paraId="15D89B78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14:paraId="31D1166C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5" w:type="dxa"/>
                </w:tcPr>
                <w:p w14:paraId="3D56002E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751C179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87" w:type="dxa"/>
                </w:tcPr>
                <w:p w14:paraId="067813DB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98" w:type="dxa"/>
                </w:tcPr>
                <w:p w14:paraId="479E6451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4D4C8F33" w14:textId="17B3E4B2" w:rsidR="00066490" w:rsidRPr="006B2BA2" w:rsidRDefault="00066490" w:rsidP="00222464">
            <w:pPr>
              <w:widowControl/>
              <w:tabs>
                <w:tab w:val="left" w:pos="6630"/>
              </w:tabs>
              <w:suppressAutoHyphens w:val="0"/>
              <w:spacing w:line="276" w:lineRule="auto"/>
              <w:jc w:val="both"/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(Adjuntar la lista con nombre y firma de los integrantes y asistentes a la sustitución del integrante del Comité)</w:t>
            </w:r>
          </w:p>
          <w:tbl>
            <w:tblPr>
              <w:tblW w:w="10221" w:type="dxa"/>
              <w:tblInd w:w="2" w:type="dxa"/>
              <w:tblLook w:val="04A0" w:firstRow="1" w:lastRow="0" w:firstColumn="1" w:lastColumn="0" w:noHBand="0" w:noVBand="1"/>
            </w:tblPr>
            <w:tblGrid>
              <w:gridCol w:w="5144"/>
              <w:gridCol w:w="227"/>
              <w:gridCol w:w="4850"/>
            </w:tblGrid>
            <w:tr w:rsidR="00066490" w:rsidRPr="006B2BA2" w14:paraId="0480DE71" w14:textId="77777777" w:rsidTr="00222464">
              <w:trPr>
                <w:trHeight w:val="260"/>
              </w:trPr>
              <w:tc>
                <w:tcPr>
                  <w:tcW w:w="51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1E81A1" w14:textId="77777777"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14:paraId="665FB8C1" w14:textId="77777777"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3FB7F5" w14:textId="77777777"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14:paraId="3434C17C" w14:textId="77777777" w:rsidTr="00222464">
              <w:trPr>
                <w:trHeight w:val="490"/>
              </w:trPr>
              <w:tc>
                <w:tcPr>
                  <w:tcW w:w="51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E23D83" w14:textId="77777777" w:rsidR="00066490" w:rsidRPr="006B2BA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Nombre, cargo y firma del</w:t>
                  </w:r>
                </w:p>
                <w:p w14:paraId="5243B2A3" w14:textId="77777777" w:rsidR="00933E6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Responsable Estatal de Contraloría Social</w:t>
                  </w:r>
                </w:p>
                <w:p w14:paraId="285EB339" w14:textId="0A28FB19" w:rsidR="00066490" w:rsidRPr="006B2BA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6"/>
                      <w:szCs w:val="16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que recibe esta cédula</w:t>
                  </w:r>
                </w:p>
              </w:tc>
              <w:tc>
                <w:tcPr>
                  <w:tcW w:w="227" w:type="dxa"/>
                  <w:shd w:val="clear" w:color="auto" w:fill="auto"/>
                </w:tcPr>
                <w:p w14:paraId="540E6A1F" w14:textId="77777777"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80A0DFD" w14:textId="5A26417B" w:rsidR="00066490" w:rsidRPr="006B2BA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Nombre, cargo y firma del</w:t>
                  </w:r>
                </w:p>
                <w:p w14:paraId="44C77DE0" w14:textId="1185EB55" w:rsidR="00066490" w:rsidRPr="006B2BA2" w:rsidRDefault="00661E4E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6"/>
                      <w:szCs w:val="16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Coordinador Estatal.</w:t>
                  </w:r>
                </w:p>
              </w:tc>
            </w:tr>
          </w:tbl>
          <w:p w14:paraId="66EF73FB" w14:textId="77777777" w:rsidR="00066490" w:rsidRPr="006B2BA2" w:rsidRDefault="00066490" w:rsidP="00222464">
            <w:pPr>
              <w:jc w:val="both"/>
              <w:rPr>
                <w:rFonts w:ascii="Montserrat" w:hAnsi="Montserrat"/>
              </w:rPr>
            </w:pPr>
          </w:p>
        </w:tc>
      </w:tr>
    </w:tbl>
    <w:p w14:paraId="65CF05FB" w14:textId="77777777" w:rsidR="00066490" w:rsidRPr="006B2BA2" w:rsidRDefault="00066490" w:rsidP="00BD707E">
      <w:pPr>
        <w:pStyle w:val="Sinespaciado"/>
      </w:pPr>
    </w:p>
    <w:sectPr w:rsidR="00066490" w:rsidRPr="006B2BA2" w:rsidSect="00BD707E">
      <w:headerReference w:type="default" r:id="rId8"/>
      <w:footerReference w:type="default" r:id="rId9"/>
      <w:pgSz w:w="12240" w:h="15840"/>
      <w:pgMar w:top="851" w:right="720" w:bottom="567" w:left="1134" w:header="98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78268" w14:textId="77777777" w:rsidR="004828DB" w:rsidRDefault="004828DB" w:rsidP="00066490">
      <w:r>
        <w:separator/>
      </w:r>
    </w:p>
  </w:endnote>
  <w:endnote w:type="continuationSeparator" w:id="0">
    <w:p w14:paraId="02FEFF22" w14:textId="77777777" w:rsidR="004828DB" w:rsidRDefault="004828DB" w:rsidP="000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MS Gothic"/>
    <w:panose1 w:val="020B0604020202020204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dobe Caslon Pro Bold">
    <w:altName w:val="Palatino Linotype"/>
    <w:panose1 w:val="0205070206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8B2B4" w14:textId="6B60F756" w:rsidR="00BD707E" w:rsidRDefault="00BD707E">
    <w:pPr>
      <w:pStyle w:val="Piedepgina"/>
    </w:pPr>
    <w:r w:rsidRPr="00BD707E">
      <w:rPr>
        <w:noProof/>
        <w:sz w:val="2"/>
        <w:szCs w:val="2"/>
      </w:rPr>
      <w:drawing>
        <wp:inline distT="0" distB="0" distL="0" distR="0" wp14:anchorId="01FD9442" wp14:editId="782D5EBF">
          <wp:extent cx="468000" cy="360000"/>
          <wp:effectExtent l="0" t="0" r="190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26F70" w14:textId="77777777" w:rsidR="004828DB" w:rsidRDefault="004828DB" w:rsidP="00066490">
      <w:r>
        <w:separator/>
      </w:r>
    </w:p>
  </w:footnote>
  <w:footnote w:type="continuationSeparator" w:id="0">
    <w:p w14:paraId="59EEB483" w14:textId="77777777" w:rsidR="004828DB" w:rsidRDefault="004828DB" w:rsidP="000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3558" w14:textId="44DA7803" w:rsidR="00066490" w:rsidRDefault="009E4EB7" w:rsidP="002B2562">
    <w:pPr>
      <w:pStyle w:val="Sinespaci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C4ABA41" wp14:editId="0C3AE528">
          <wp:simplePos x="0" y="0"/>
          <wp:positionH relativeFrom="margin">
            <wp:posOffset>47625</wp:posOffset>
          </wp:positionH>
          <wp:positionV relativeFrom="page">
            <wp:align>top</wp:align>
          </wp:positionV>
          <wp:extent cx="1819275" cy="1051560"/>
          <wp:effectExtent l="0" t="0" r="9525" b="0"/>
          <wp:wrapNone/>
          <wp:docPr id="9" name="Imagen 9" descr="Anuncia secretaría Sandoval Ballesteros convocatoria de ingreso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uncia secretaría Sandoval Ballesteros convocatoria de ingreso 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5BC"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60185ECB" wp14:editId="5D007F2F">
          <wp:simplePos x="0" y="0"/>
          <wp:positionH relativeFrom="margin">
            <wp:align>right</wp:align>
          </wp:positionH>
          <wp:positionV relativeFrom="page">
            <wp:posOffset>283845</wp:posOffset>
          </wp:positionV>
          <wp:extent cx="2657475" cy="41973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90"/>
    <w:rsid w:val="00066490"/>
    <w:rsid w:val="001A00E3"/>
    <w:rsid w:val="002652D6"/>
    <w:rsid w:val="00283914"/>
    <w:rsid w:val="002B2562"/>
    <w:rsid w:val="00364510"/>
    <w:rsid w:val="00380DCF"/>
    <w:rsid w:val="003A4E2F"/>
    <w:rsid w:val="003D0290"/>
    <w:rsid w:val="00430C8B"/>
    <w:rsid w:val="004828DB"/>
    <w:rsid w:val="004933AD"/>
    <w:rsid w:val="004E1A1C"/>
    <w:rsid w:val="00543ED0"/>
    <w:rsid w:val="005B2B26"/>
    <w:rsid w:val="00605172"/>
    <w:rsid w:val="00607151"/>
    <w:rsid w:val="00661E4E"/>
    <w:rsid w:val="00685A04"/>
    <w:rsid w:val="006B2BA2"/>
    <w:rsid w:val="00790FAC"/>
    <w:rsid w:val="007B1DB5"/>
    <w:rsid w:val="007E5DBE"/>
    <w:rsid w:val="0080381E"/>
    <w:rsid w:val="00803BC1"/>
    <w:rsid w:val="00921D44"/>
    <w:rsid w:val="00933E62"/>
    <w:rsid w:val="009615E5"/>
    <w:rsid w:val="0099084A"/>
    <w:rsid w:val="009E4EB7"/>
    <w:rsid w:val="00A0097F"/>
    <w:rsid w:val="00A5426C"/>
    <w:rsid w:val="00B02F47"/>
    <w:rsid w:val="00BD707E"/>
    <w:rsid w:val="00BE3FCE"/>
    <w:rsid w:val="00C20335"/>
    <w:rsid w:val="00C8708E"/>
    <w:rsid w:val="00CD4CB7"/>
    <w:rsid w:val="00D25D30"/>
    <w:rsid w:val="00D41DC6"/>
    <w:rsid w:val="00E268C8"/>
    <w:rsid w:val="00E33932"/>
    <w:rsid w:val="00E521D1"/>
    <w:rsid w:val="00E7379A"/>
    <w:rsid w:val="00E9160F"/>
    <w:rsid w:val="00EA51BB"/>
    <w:rsid w:val="00EE7014"/>
    <w:rsid w:val="00F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6CD14"/>
  <w15:chartTrackingRefBased/>
  <w15:docId w15:val="{9E03974D-A3A6-41BD-8110-836587A9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Sinespaciado">
    <w:name w:val="No Spacing"/>
    <w:uiPriority w:val="1"/>
    <w:qFormat/>
    <w:rsid w:val="00C8708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14AC-4976-4C18-B24C-FF7C0267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ORTIZ RODRIGUEZ</dc:creator>
  <cp:keywords/>
  <dc:description/>
  <cp:lastModifiedBy>Yuri Ernesto Bermeo Tolentino</cp:lastModifiedBy>
  <cp:revision>6</cp:revision>
  <cp:lastPrinted>2016-03-07T21:39:00Z</cp:lastPrinted>
  <dcterms:created xsi:type="dcterms:W3CDTF">2020-10-13T20:18:00Z</dcterms:created>
  <dcterms:modified xsi:type="dcterms:W3CDTF">2020-10-23T00:01:00Z</dcterms:modified>
</cp:coreProperties>
</file>